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D8" w:rsidRPr="00DA3CD8" w:rsidRDefault="00DA3CD8" w:rsidP="00DA3CD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A3C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«ПРОЕКТНАЯ ДЕЯТЕЛЬНОСТЬ КЛАССНОГО РУКОВОДИТЕЛЯ В СИСТЕМЕ ВОСПИТАТЕЛЬНОЙ РАБОТЫ О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БЩЕОБРАЗОВАТЕЛЬНОЙ ОРГАНИЗАЦИИ»</w:t>
      </w:r>
    </w:p>
    <w:p w:rsidR="00DA3CD8" w:rsidRDefault="00DA3CD8" w:rsidP="00DA3CD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CD8">
        <w:rPr>
          <w:rFonts w:ascii="Times New Roman" w:hAnsi="Times New Roman" w:cs="Times New Roman"/>
          <w:sz w:val="24"/>
          <w:szCs w:val="24"/>
          <w:shd w:val="clear" w:color="auto" w:fill="FFFFFF"/>
        </w:rPr>
        <w:t>Душа каждого человека – зародыш прекрасного цветка, но расцветёт ли она, зависит от воспитания и образования, полученного человеком в семье и школе. Дети чутки и восприимчивы ко всему, что их окружает, а достичь им нужно очень многого.</w:t>
      </w:r>
      <w:r w:rsidRPr="00DA3CD8">
        <w:rPr>
          <w:rFonts w:ascii="Times New Roman" w:hAnsi="Times New Roman" w:cs="Times New Roman"/>
          <w:sz w:val="24"/>
          <w:szCs w:val="24"/>
        </w:rPr>
        <w:br/>
      </w:r>
      <w:r w:rsidRPr="00DA3CD8">
        <w:rPr>
          <w:rFonts w:ascii="Times New Roman" w:hAnsi="Times New Roman" w:cs="Times New Roman"/>
          <w:sz w:val="24"/>
          <w:szCs w:val="24"/>
          <w:shd w:val="clear" w:color="auto" w:fill="FFFFFF"/>
        </w:rPr>
        <w:t>Давно было замечено, что красота, лежащая в основе познания мира, пробуждает творческие способности человека. Как же развить в ребенке творческую личность? Таким вопросом однажды задалась и я. Так и родилась потребность заниматься проектной деятельностью.</w:t>
      </w:r>
    </w:p>
    <w:p w:rsidR="00DA3CD8" w:rsidRDefault="00DA3CD8" w:rsidP="00DA3CD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CD8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Проектная деятельность – движущая сила развития у младших школьников творческих способностей и воспитания нравственной, трудовой, интеллектуальной, художественной и эстетической культуры. Поэтому особое внимание я уделяю воспитанию и обучению на основе этого метода. Совместно с учащимися и родителями мы реализуем разные проекты.</w:t>
      </w:r>
    </w:p>
    <w:p w:rsidR="00DA3CD8" w:rsidRDefault="00DA3CD8" w:rsidP="00DA3CD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Весной 2015 года вся страна отмечала 70 - </w:t>
      </w:r>
      <w:proofErr w:type="spellStart"/>
      <w:r w:rsidRPr="00DA3CD8">
        <w:rPr>
          <w:rFonts w:ascii="Times New Roman" w:hAnsi="Times New Roman" w:cs="Times New Roman"/>
          <w:sz w:val="24"/>
          <w:szCs w:val="24"/>
          <w:shd w:val="clear" w:color="auto" w:fill="FFFFFF"/>
        </w:rPr>
        <w:t>летие</w:t>
      </w:r>
      <w:proofErr w:type="spellEnd"/>
      <w:r w:rsidRPr="00DA3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Великой Победы. У детей младшего школьного возраста недостаточно знаний об этой войне, ее защитниках и героях. Информационный проект ДЕТИ-ГЕРОИ позволил расширить и систематизировать знания о </w:t>
      </w:r>
      <w:proofErr w:type="spellStart"/>
      <w:r w:rsidRPr="00DA3CD8">
        <w:rPr>
          <w:rFonts w:ascii="Times New Roman" w:hAnsi="Times New Roman" w:cs="Times New Roman"/>
          <w:sz w:val="24"/>
          <w:szCs w:val="24"/>
          <w:shd w:val="clear" w:color="auto" w:fill="FFFFFF"/>
        </w:rPr>
        <w:t>ВОв</w:t>
      </w:r>
      <w:proofErr w:type="spellEnd"/>
      <w:r w:rsidRPr="00DA3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познакомиться с героями, практически своими сверстниками.</w:t>
      </w:r>
      <w:r w:rsidRPr="00DA3CD8">
        <w:rPr>
          <w:rFonts w:ascii="Times New Roman" w:hAnsi="Times New Roman" w:cs="Times New Roman"/>
          <w:sz w:val="24"/>
          <w:szCs w:val="24"/>
        </w:rPr>
        <w:br/>
      </w:r>
      <w:r w:rsidRPr="00DA3CD8">
        <w:rPr>
          <w:rFonts w:ascii="Times New Roman" w:hAnsi="Times New Roman" w:cs="Times New Roman"/>
          <w:sz w:val="24"/>
          <w:szCs w:val="24"/>
          <w:shd w:val="clear" w:color="auto" w:fill="FFFFFF"/>
        </w:rPr>
        <w:t>При работе над исследовательским проектом Аквариум и его обитатели мы исходили из следующей гипотезы: если тщательно изучить нужную информацию, проанализировать и обобщить необходимые факты, то можно не только пополнить и расширить свои знания, но и развить творческие способности и способности к самостоятельному труду.</w:t>
      </w:r>
      <w:r w:rsidRPr="00DA3CD8">
        <w:rPr>
          <w:rFonts w:ascii="Times New Roman" w:hAnsi="Times New Roman" w:cs="Times New Roman"/>
          <w:sz w:val="24"/>
          <w:szCs w:val="24"/>
        </w:rPr>
        <w:br/>
      </w:r>
      <w:r w:rsidRPr="00DA3CD8">
        <w:rPr>
          <w:rFonts w:ascii="Times New Roman" w:hAnsi="Times New Roman" w:cs="Times New Roman"/>
          <w:sz w:val="24"/>
          <w:szCs w:val="24"/>
          <w:shd w:val="clear" w:color="auto" w:fill="FFFFFF"/>
        </w:rPr>
        <w:t>Ролевой проект ПРАЗДНИК БУКВАРЯ был реализован в конце учебного года при активном участии родителей, он позволил выявить и развить творческие способности каждого ребенка.</w:t>
      </w:r>
    </w:p>
    <w:p w:rsidR="00DA3CD8" w:rsidRDefault="00DA3CD8" w:rsidP="00DA3C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D8">
        <w:rPr>
          <w:rFonts w:ascii="Times New Roman" w:hAnsi="Times New Roman" w:cs="Times New Roman"/>
          <w:sz w:val="24"/>
          <w:szCs w:val="24"/>
          <w:shd w:val="clear" w:color="auto" w:fill="FFFFFF"/>
        </w:rPr>
        <w:t>Один из любимых праздников наших детей и родителей - это День Учителя! Поэтому творческий проект носил название «Спасибо Вам, Учителя, за Ваши добрые дела!». Итогами реализации проекта стали: изготовление учащимися и родителями стенгазеты, подготовка концертного номера и ток – шоу «Если бы я был учителем…».</w:t>
      </w:r>
      <w:r w:rsidRPr="00DA3CD8">
        <w:rPr>
          <w:rFonts w:ascii="Times New Roman" w:hAnsi="Times New Roman" w:cs="Times New Roman"/>
          <w:sz w:val="24"/>
          <w:szCs w:val="24"/>
        </w:rPr>
        <w:br/>
      </w:r>
      <w:r w:rsidRPr="00DA3CD8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 целью творческого проекта «Добрая зима» является сделать зиму доброй для всех, в том числе для зимующих птиц. Продуктом является панно на стене кабинета «зимующие птицы», памятки «Как кормить птиц», кормушки, сделанные совместно с родителями.</w:t>
      </w:r>
    </w:p>
    <w:p w:rsidR="00DA3CD8" w:rsidRDefault="00DA3CD8" w:rsidP="00DA3CD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CD8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 проектом этого года стал познавательно-творческий проект «Времена года». Он рассчитан на 1 учебный год, охватывающий 4 сезона Участники проекта - (взрослые и дети) Своей целью я считаю донести до родителей их роль в формировании творческой личности ребёнка, ведь для ребёнка очень важна похвала, поддержка и одобрение родителями того дела, которым он занимается.</w:t>
      </w:r>
    </w:p>
    <w:p w:rsidR="00DA3CD8" w:rsidRDefault="00DA3CD8" w:rsidP="00DA3CD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Каждый ребёнок уникален и неповторим. Моя задача – помочь ему раскрыть таланты. Ученик должен уходить домой с победой. Успех - самый лучший воспитатель, </w:t>
      </w:r>
      <w:r w:rsidRPr="00DA3CD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так как он даёт ребенку уверенность в собственных силах и самом себе. Ребёнок рождается для успеха.</w:t>
      </w:r>
    </w:p>
    <w:p w:rsidR="00DA3CD8" w:rsidRDefault="00DA3CD8" w:rsidP="00DA3CD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работе над проектом мы </w:t>
      </w:r>
    </w:p>
    <w:p w:rsidR="00DA3CD8" w:rsidRDefault="00DA3CD8" w:rsidP="00DA3C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CD8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Определили тему</w:t>
      </w:r>
    </w:p>
    <w:p w:rsidR="00DA3CD8" w:rsidRPr="00DA3CD8" w:rsidRDefault="00DA3CD8" w:rsidP="00DA3C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CD8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Составили план проекта.</w:t>
      </w:r>
    </w:p>
    <w:p w:rsidR="00DA3CD8" w:rsidRDefault="00DA3CD8" w:rsidP="00DA3C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CD8">
        <w:rPr>
          <w:rFonts w:ascii="Times New Roman" w:hAnsi="Times New Roman" w:cs="Times New Roman"/>
          <w:sz w:val="24"/>
          <w:szCs w:val="24"/>
          <w:shd w:val="clear" w:color="auto" w:fill="FFFFFF"/>
        </w:rPr>
        <w:t>Обсудили его с детьми и родителями.</w:t>
      </w:r>
    </w:p>
    <w:p w:rsidR="00DA3CD8" w:rsidRDefault="00DA3CD8" w:rsidP="00DA3C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CD8">
        <w:rPr>
          <w:rFonts w:ascii="Times New Roman" w:hAnsi="Times New Roman" w:cs="Times New Roman"/>
          <w:sz w:val="24"/>
          <w:szCs w:val="24"/>
          <w:shd w:val="clear" w:color="auto" w:fill="FFFFFF"/>
        </w:rPr>
        <w:t>Собирали информацию,</w:t>
      </w:r>
    </w:p>
    <w:p w:rsidR="00DA3CD8" w:rsidRPr="00DA3CD8" w:rsidRDefault="00DA3CD8" w:rsidP="00DA3C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3CD8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проводится по составленному плану.</w:t>
      </w:r>
    </w:p>
    <w:p w:rsidR="00DA3CD8" w:rsidRDefault="00DA3CD8" w:rsidP="00DA3CD8">
      <w:pPr>
        <w:pStyle w:val="a3"/>
        <w:ind w:left="0"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CD8">
        <w:rPr>
          <w:rFonts w:ascii="Times New Roman" w:hAnsi="Times New Roman" w:cs="Times New Roman"/>
          <w:sz w:val="24"/>
          <w:szCs w:val="24"/>
          <w:shd w:val="clear" w:color="auto" w:fill="FFFFFF"/>
        </w:rPr>
        <w:t>На сегодняшний день реализованы 2 части проекта ОСЕНЬ и ЗИМА Результатом проекта является оформление этажа начальной школы.</w:t>
      </w:r>
    </w:p>
    <w:p w:rsidR="00DA3CD8" w:rsidRDefault="00DA3CD8" w:rsidP="00DA3CD8">
      <w:pPr>
        <w:pStyle w:val="a3"/>
        <w:ind w:left="0"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CD8">
        <w:rPr>
          <w:rFonts w:ascii="Times New Roman" w:hAnsi="Times New Roman" w:cs="Times New Roman"/>
          <w:sz w:val="24"/>
          <w:szCs w:val="24"/>
          <w:shd w:val="clear" w:color="auto" w:fill="FFFFFF"/>
        </w:rPr>
        <w:t>За почти три года работы у нас были и трудности, и победы. Сделать хотя бы шаг вперёд, но самостоятельно и уверенно - это уже значимый результат нашего совместного творчества. Главное, чтобы тебя поддержали и поняли. Ведь существует много путей, по которым можно пойти, развивая творческие способности детей, только важно, чтобы это было от души и приносило радость.</w:t>
      </w:r>
      <w:r w:rsidRPr="00DA3CD8">
        <w:rPr>
          <w:rFonts w:ascii="Times New Roman" w:hAnsi="Times New Roman" w:cs="Times New Roman"/>
          <w:sz w:val="24"/>
          <w:szCs w:val="24"/>
        </w:rPr>
        <w:br/>
      </w:r>
      <w:r w:rsidRPr="00DA3CD8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проектная деятельность в моей практике классного руководителя является средством самореализации, самовыражения творческой личностно и общественно значимой деяте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DA3CD8">
        <w:rPr>
          <w:rFonts w:ascii="Times New Roman" w:hAnsi="Times New Roman" w:cs="Times New Roman"/>
          <w:sz w:val="24"/>
          <w:szCs w:val="24"/>
          <w:shd w:val="clear" w:color="auto" w:fill="FFFFFF"/>
        </w:rPr>
        <w:t>ьности.</w:t>
      </w:r>
    </w:p>
    <w:p w:rsidR="00B96C94" w:rsidRPr="00DA3CD8" w:rsidRDefault="00DA3CD8" w:rsidP="00DA3CD8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A3CD8">
        <w:rPr>
          <w:rFonts w:ascii="Times New Roman" w:hAnsi="Times New Roman" w:cs="Times New Roman"/>
          <w:sz w:val="24"/>
          <w:szCs w:val="24"/>
          <w:shd w:val="clear" w:color="auto" w:fill="FFFFFF"/>
        </w:rPr>
        <w:t>Как писал английский изобретатель, футуролог Артур Чарльз Кларк «Мало знать, надо применять. Мало хотеть, надо делать»!</w:t>
      </w:r>
    </w:p>
    <w:sectPr w:rsidR="00B96C94" w:rsidRPr="00DA3CD8" w:rsidSect="00B9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70FA"/>
    <w:multiLevelType w:val="hybridMultilevel"/>
    <w:tmpl w:val="D7CA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72CDA"/>
    <w:multiLevelType w:val="hybridMultilevel"/>
    <w:tmpl w:val="C298C7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A97746"/>
    <w:multiLevelType w:val="hybridMultilevel"/>
    <w:tmpl w:val="FCFAC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C374B2"/>
    <w:multiLevelType w:val="hybridMultilevel"/>
    <w:tmpl w:val="1348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A6D1B"/>
    <w:multiLevelType w:val="hybridMultilevel"/>
    <w:tmpl w:val="CD76E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CD8"/>
    <w:rsid w:val="001754DF"/>
    <w:rsid w:val="00465114"/>
    <w:rsid w:val="00760348"/>
    <w:rsid w:val="00B96C94"/>
    <w:rsid w:val="00D20FBD"/>
    <w:rsid w:val="00DA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</Words>
  <Characters>3301</Characters>
  <Application>Microsoft Office Word</Application>
  <DocSecurity>0</DocSecurity>
  <Lines>27</Lines>
  <Paragraphs>7</Paragraphs>
  <ScaleCrop>false</ScaleCrop>
  <Company>Kraftway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2017-01-13T11:52:00Z</dcterms:created>
  <dcterms:modified xsi:type="dcterms:W3CDTF">2017-01-13T11:57:00Z</dcterms:modified>
</cp:coreProperties>
</file>